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C61E" w14:textId="630F502F" w:rsidR="00C321D5" w:rsidRDefault="00F74AA5">
      <w:pPr>
        <w:rPr>
          <w:b/>
          <w:bCs/>
          <w:rtl/>
          <w:lang w:bidi="fa-IR"/>
        </w:rPr>
      </w:pPr>
      <w:r w:rsidRPr="00F74AA5">
        <w:rPr>
          <w:rFonts w:hint="cs"/>
          <w:b/>
          <w:bCs/>
          <w:rtl/>
          <w:lang w:bidi="fa-IR"/>
        </w:rPr>
        <w:t>شورای ۱۷ واحد توسعه تحقیقات بالینی مرکز آموزشی درمانی شهدا</w:t>
      </w:r>
      <w:r>
        <w:rPr>
          <w:rFonts w:hint="cs"/>
          <w:b/>
          <w:bCs/>
          <w:rtl/>
          <w:lang w:bidi="fa-IR"/>
        </w:rPr>
        <w:t xml:space="preserve"> در تاریخ ۱۸/۰۲/۱۴۰۲ در خصوص تصویب طرح/پایان نامه های ذیل تصویب گردید: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1225"/>
        <w:gridCol w:w="1440"/>
        <w:gridCol w:w="1170"/>
        <w:gridCol w:w="4767"/>
      </w:tblGrid>
      <w:tr w:rsidR="00450EF5" w14:paraId="256639A0" w14:textId="77777777" w:rsidTr="00450EF5">
        <w:trPr>
          <w:jc w:val="center"/>
        </w:trPr>
        <w:tc>
          <w:tcPr>
            <w:tcW w:w="748" w:type="dxa"/>
            <w:shd w:val="clear" w:color="auto" w:fill="000000" w:themeFill="text1"/>
            <w:vAlign w:val="center"/>
          </w:tcPr>
          <w:p w14:paraId="16F28CD4" w14:textId="3AC9CEA3" w:rsidR="00F74AA5" w:rsidRDefault="00F74AA5" w:rsidP="00450EF5">
            <w:pPr>
              <w:spacing w:line="24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25" w:type="dxa"/>
            <w:shd w:val="clear" w:color="auto" w:fill="000000" w:themeFill="text1"/>
            <w:vAlign w:val="center"/>
          </w:tcPr>
          <w:p w14:paraId="7211699E" w14:textId="2BF4F0EF" w:rsidR="00F74AA5" w:rsidRDefault="00F74AA5" w:rsidP="00450EF5">
            <w:pPr>
              <w:spacing w:line="24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پژوهان</w:t>
            </w: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10DD2FA" w14:textId="4BE7BA85" w:rsidR="00F74AA5" w:rsidRDefault="00F74AA5" w:rsidP="00450EF5">
            <w:pPr>
              <w:spacing w:line="24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2A638EF9" w14:textId="3858C005" w:rsidR="00F74AA5" w:rsidRDefault="00F74AA5" w:rsidP="00450EF5">
            <w:pPr>
              <w:spacing w:line="24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4767" w:type="dxa"/>
            <w:shd w:val="clear" w:color="auto" w:fill="000000" w:themeFill="text1"/>
            <w:vAlign w:val="center"/>
          </w:tcPr>
          <w:p w14:paraId="4870AB3E" w14:textId="07EC98F1" w:rsidR="00F74AA5" w:rsidRDefault="00F74AA5" w:rsidP="00450EF5">
            <w:pPr>
              <w:spacing w:line="24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طرح/پایان نامه</w:t>
            </w:r>
          </w:p>
        </w:tc>
      </w:tr>
      <w:tr w:rsidR="00450EF5" w14:paraId="44794570" w14:textId="77777777" w:rsidTr="00450EF5">
        <w:trPr>
          <w:jc w:val="center"/>
        </w:trPr>
        <w:tc>
          <w:tcPr>
            <w:tcW w:w="748" w:type="dxa"/>
            <w:vAlign w:val="center"/>
          </w:tcPr>
          <w:p w14:paraId="04529841" w14:textId="71BAFF1D" w:rsidR="00F74AA5" w:rsidRPr="00450EF5" w:rsidRDefault="00F74AA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۱</w:t>
            </w:r>
          </w:p>
        </w:tc>
        <w:tc>
          <w:tcPr>
            <w:tcW w:w="1225" w:type="dxa"/>
            <w:vAlign w:val="center"/>
          </w:tcPr>
          <w:p w14:paraId="6FA79707" w14:textId="1EA7120C" w:rsidR="00F74AA5" w:rsidRPr="00450EF5" w:rsidRDefault="00F74AA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۶۹۵۴۰</w:t>
            </w:r>
          </w:p>
        </w:tc>
        <w:tc>
          <w:tcPr>
            <w:tcW w:w="1440" w:type="dxa"/>
            <w:vAlign w:val="center"/>
          </w:tcPr>
          <w:p w14:paraId="0B59E833" w14:textId="2155869F" w:rsidR="00F74AA5" w:rsidRPr="00450EF5" w:rsidRDefault="00F74AA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دکتر نظری</w:t>
            </w:r>
          </w:p>
        </w:tc>
        <w:tc>
          <w:tcPr>
            <w:tcW w:w="1170" w:type="dxa"/>
            <w:vAlign w:val="center"/>
          </w:tcPr>
          <w:p w14:paraId="132D9B5C" w14:textId="6EA383C7" w:rsidR="00F74AA5" w:rsidRPr="00450EF5" w:rsidRDefault="00F74AA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دکتر جعفریان</w:t>
            </w:r>
          </w:p>
        </w:tc>
        <w:tc>
          <w:tcPr>
            <w:tcW w:w="4767" w:type="dxa"/>
            <w:vAlign w:val="center"/>
          </w:tcPr>
          <w:p w14:paraId="57ADE00D" w14:textId="42EF7180" w:rsidR="00F74AA5" w:rsidRPr="00450EF5" w:rsidRDefault="00450EF5" w:rsidP="00450EF5">
            <w:pPr>
              <w:spacing w:line="240" w:lineRule="auto"/>
              <w:jc w:val="center"/>
              <w:rPr>
                <w:lang w:bidi="fa-IR"/>
              </w:rPr>
            </w:pPr>
            <w:r w:rsidRPr="00450EF5">
              <w:rPr>
                <w:rtl/>
                <w:lang w:bidi="fa-IR"/>
              </w:rPr>
              <w:t>بررس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tl/>
                <w:lang w:bidi="fa-IR"/>
              </w:rPr>
              <w:t xml:space="preserve"> نتا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ج</w:t>
            </w:r>
            <w:r w:rsidRPr="00450EF5">
              <w:rPr>
                <w:rtl/>
                <w:lang w:bidi="fa-IR"/>
              </w:rPr>
              <w:t xml:space="preserve"> استئوتوم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tl/>
                <w:lang w:bidi="fa-IR"/>
              </w:rPr>
              <w:t xml:space="preserve"> اصلاح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tl/>
                <w:lang w:bidi="fa-IR"/>
              </w:rPr>
              <w:t xml:space="preserve"> در بد جوش خوردگ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tl/>
                <w:lang w:bidi="fa-IR"/>
              </w:rPr>
              <w:t xml:space="preserve"> دورسال د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ستال</w:t>
            </w:r>
            <w:r w:rsidRPr="00450EF5">
              <w:rPr>
                <w:rtl/>
                <w:lang w:bidi="fa-IR"/>
              </w:rPr>
              <w:t xml:space="preserve"> راد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وس</w:t>
            </w:r>
          </w:p>
        </w:tc>
      </w:tr>
      <w:tr w:rsidR="00F74AA5" w14:paraId="73787CC2" w14:textId="77777777" w:rsidTr="00450EF5">
        <w:trPr>
          <w:jc w:val="center"/>
        </w:trPr>
        <w:tc>
          <w:tcPr>
            <w:tcW w:w="748" w:type="dxa"/>
            <w:vAlign w:val="center"/>
          </w:tcPr>
          <w:p w14:paraId="6BDB881C" w14:textId="3B79B204" w:rsidR="00F74AA5" w:rsidRPr="00450EF5" w:rsidRDefault="00F74AA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۲</w:t>
            </w:r>
          </w:p>
        </w:tc>
        <w:tc>
          <w:tcPr>
            <w:tcW w:w="1225" w:type="dxa"/>
            <w:vAlign w:val="center"/>
          </w:tcPr>
          <w:p w14:paraId="60019128" w14:textId="2456CC20" w:rsidR="00F74AA5" w:rsidRPr="00450EF5" w:rsidRDefault="00F74AA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۶۷۶۸۵</w:t>
            </w:r>
          </w:p>
        </w:tc>
        <w:tc>
          <w:tcPr>
            <w:tcW w:w="1440" w:type="dxa"/>
            <w:vAlign w:val="center"/>
          </w:tcPr>
          <w:p w14:paraId="372A9674" w14:textId="70AEFBBE" w:rsidR="00F74AA5" w:rsidRPr="00450EF5" w:rsidRDefault="00F74AA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دکتر نظری</w:t>
            </w:r>
          </w:p>
        </w:tc>
        <w:tc>
          <w:tcPr>
            <w:tcW w:w="1170" w:type="dxa"/>
            <w:vAlign w:val="center"/>
          </w:tcPr>
          <w:p w14:paraId="77DAC1B2" w14:textId="48C31FE0" w:rsidR="00F74AA5" w:rsidRPr="00450EF5" w:rsidRDefault="00F74AA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اسگندری</w:t>
            </w:r>
          </w:p>
        </w:tc>
        <w:tc>
          <w:tcPr>
            <w:tcW w:w="4767" w:type="dxa"/>
            <w:vAlign w:val="center"/>
          </w:tcPr>
          <w:p w14:paraId="1E45B68A" w14:textId="2BAE375A" w:rsidR="00F74AA5" w:rsidRPr="00450EF5" w:rsidRDefault="00450EF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tl/>
                <w:lang w:bidi="fa-IR"/>
              </w:rPr>
              <w:t>مقا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سه</w:t>
            </w:r>
            <w:r w:rsidRPr="00450EF5">
              <w:rPr>
                <w:rtl/>
                <w:lang w:bidi="fa-IR"/>
              </w:rPr>
              <w:t xml:space="preserve"> افزودن دکسمدتومد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ن</w:t>
            </w:r>
            <w:r w:rsidRPr="00450EF5">
              <w:rPr>
                <w:rtl/>
                <w:lang w:bidi="fa-IR"/>
              </w:rPr>
              <w:t xml:space="preserve"> به کتورولاک و مورف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ن</w:t>
            </w:r>
            <w:r w:rsidRPr="00450EF5">
              <w:rPr>
                <w:rtl/>
                <w:lang w:bidi="fa-IR"/>
              </w:rPr>
              <w:t xml:space="preserve"> بر کنترل درد ناش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tl/>
                <w:lang w:bidi="fa-IR"/>
              </w:rPr>
              <w:t xml:space="preserve"> از اعمال جراح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tl/>
                <w:lang w:bidi="fa-IR"/>
              </w:rPr>
              <w:t xml:space="preserve"> شکستگ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tl/>
                <w:lang w:bidi="fa-IR"/>
              </w:rPr>
              <w:t xml:space="preserve"> فمور</w:t>
            </w:r>
          </w:p>
        </w:tc>
      </w:tr>
      <w:tr w:rsidR="00F74AA5" w14:paraId="1751AC52" w14:textId="77777777" w:rsidTr="00450EF5">
        <w:trPr>
          <w:jc w:val="center"/>
        </w:trPr>
        <w:tc>
          <w:tcPr>
            <w:tcW w:w="748" w:type="dxa"/>
            <w:vAlign w:val="center"/>
          </w:tcPr>
          <w:p w14:paraId="07CC5575" w14:textId="2D195D30" w:rsidR="00F74AA5" w:rsidRPr="00450EF5" w:rsidRDefault="00F74AA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۳</w:t>
            </w:r>
          </w:p>
        </w:tc>
        <w:tc>
          <w:tcPr>
            <w:tcW w:w="1225" w:type="dxa"/>
            <w:vAlign w:val="center"/>
          </w:tcPr>
          <w:p w14:paraId="44F72D2A" w14:textId="6E4D9F1D" w:rsidR="00F74AA5" w:rsidRPr="00450EF5" w:rsidRDefault="00F74AA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۶۹۵۹۴</w:t>
            </w:r>
          </w:p>
        </w:tc>
        <w:tc>
          <w:tcPr>
            <w:tcW w:w="1440" w:type="dxa"/>
            <w:vAlign w:val="center"/>
          </w:tcPr>
          <w:p w14:paraId="598C7EEB" w14:textId="67069273" w:rsidR="00F74AA5" w:rsidRPr="00450EF5" w:rsidRDefault="00F74AA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دکتر هاشم زاده</w:t>
            </w:r>
          </w:p>
        </w:tc>
        <w:tc>
          <w:tcPr>
            <w:tcW w:w="1170" w:type="dxa"/>
            <w:vAlign w:val="center"/>
          </w:tcPr>
          <w:p w14:paraId="7DEDF554" w14:textId="2951F8D1" w:rsidR="00F74AA5" w:rsidRPr="00450EF5" w:rsidRDefault="00F74AA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رازی</w:t>
            </w:r>
          </w:p>
        </w:tc>
        <w:tc>
          <w:tcPr>
            <w:tcW w:w="4767" w:type="dxa"/>
            <w:vAlign w:val="center"/>
          </w:tcPr>
          <w:p w14:paraId="2CE9904D" w14:textId="53FA2616" w:rsidR="00F74AA5" w:rsidRPr="00450EF5" w:rsidRDefault="00450EF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tl/>
                <w:lang w:bidi="fa-IR"/>
              </w:rPr>
              <w:t>بررس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tl/>
                <w:lang w:bidi="fa-IR"/>
              </w:rPr>
              <w:t xml:space="preserve"> تغ</w:t>
            </w:r>
            <w:r w:rsidRPr="00450EF5">
              <w:rPr>
                <w:rFonts w:hint="cs"/>
                <w:rtl/>
                <w:lang w:bidi="fa-IR"/>
              </w:rPr>
              <w:t>یی</w:t>
            </w:r>
            <w:r w:rsidRPr="00450EF5">
              <w:rPr>
                <w:rFonts w:hint="eastAsia"/>
                <w:rtl/>
                <w:lang w:bidi="fa-IR"/>
              </w:rPr>
              <w:t>رات</w:t>
            </w:r>
            <w:r w:rsidRPr="00450EF5">
              <w:rPr>
                <w:rtl/>
                <w:lang w:bidi="fa-IR"/>
              </w:rPr>
              <w:t xml:space="preserve"> ب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ان</w:t>
            </w:r>
            <w:r w:rsidRPr="00450EF5">
              <w:rPr>
                <w:rtl/>
                <w:lang w:bidi="fa-IR"/>
              </w:rPr>
              <w:t xml:space="preserve"> ژن </w:t>
            </w:r>
            <w:r w:rsidRPr="00450EF5">
              <w:rPr>
                <w:lang w:bidi="fa-IR"/>
              </w:rPr>
              <w:t>FIS1</w:t>
            </w:r>
            <w:r w:rsidRPr="00450EF5">
              <w:rPr>
                <w:rtl/>
                <w:lang w:bidi="fa-IR"/>
              </w:rPr>
              <w:t xml:space="preserve"> در بافت تومور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tl/>
                <w:lang w:bidi="fa-IR"/>
              </w:rPr>
              <w:t xml:space="preserve"> و حاش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ه</w:t>
            </w:r>
            <w:r w:rsidRPr="00450EF5">
              <w:rPr>
                <w:rtl/>
                <w:lang w:bidi="fa-IR"/>
              </w:rPr>
              <w:t xml:space="preserve"> تومور ب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ماران</w:t>
            </w:r>
            <w:r w:rsidRPr="00450EF5">
              <w:rPr>
                <w:rtl/>
                <w:lang w:bidi="fa-IR"/>
              </w:rPr>
              <w:t xml:space="preserve"> مبتلا به سرطان س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نه</w:t>
            </w:r>
          </w:p>
        </w:tc>
      </w:tr>
      <w:tr w:rsidR="00F74AA5" w14:paraId="6EF7D8F4" w14:textId="77777777" w:rsidTr="00450EF5">
        <w:trPr>
          <w:jc w:val="center"/>
        </w:trPr>
        <w:tc>
          <w:tcPr>
            <w:tcW w:w="748" w:type="dxa"/>
            <w:vAlign w:val="center"/>
          </w:tcPr>
          <w:p w14:paraId="4EC1D74B" w14:textId="354AF86F" w:rsidR="00F74AA5" w:rsidRPr="00450EF5" w:rsidRDefault="00F74AA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۴</w:t>
            </w:r>
          </w:p>
        </w:tc>
        <w:tc>
          <w:tcPr>
            <w:tcW w:w="1225" w:type="dxa"/>
            <w:vAlign w:val="center"/>
          </w:tcPr>
          <w:p w14:paraId="7D6D3E5F" w14:textId="39A68877" w:rsidR="00F74AA5" w:rsidRPr="00450EF5" w:rsidRDefault="00F74AA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۶۹۷۵۴</w:t>
            </w:r>
          </w:p>
        </w:tc>
        <w:tc>
          <w:tcPr>
            <w:tcW w:w="1440" w:type="dxa"/>
            <w:vAlign w:val="center"/>
          </w:tcPr>
          <w:p w14:paraId="62FEB274" w14:textId="067C9CDD" w:rsidR="00F74AA5" w:rsidRPr="00450EF5" w:rsidRDefault="00F74AA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دکتر صدیقی</w:t>
            </w:r>
          </w:p>
        </w:tc>
        <w:tc>
          <w:tcPr>
            <w:tcW w:w="1170" w:type="dxa"/>
            <w:vAlign w:val="center"/>
          </w:tcPr>
          <w:p w14:paraId="6010F45D" w14:textId="6AE9A6C2" w:rsidR="00F74AA5" w:rsidRPr="00450EF5" w:rsidRDefault="00450EF5" w:rsidP="00450EF5">
            <w:pPr>
              <w:spacing w:line="240" w:lineRule="auto"/>
              <w:jc w:val="center"/>
              <w:rPr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دکتر ی</w:t>
            </w:r>
            <w:r w:rsidR="00F74AA5" w:rsidRPr="00450EF5">
              <w:rPr>
                <w:rFonts w:hint="cs"/>
                <w:rtl/>
                <w:lang w:bidi="fa-IR"/>
              </w:rPr>
              <w:t>وسف</w:t>
            </w:r>
            <w:r w:rsidRPr="00450EF5">
              <w:rPr>
                <w:lang w:bidi="fa-IR"/>
              </w:rPr>
              <w:t xml:space="preserve"> </w:t>
            </w:r>
            <w:r w:rsidR="00F74AA5" w:rsidRPr="00450EF5">
              <w:rPr>
                <w:rFonts w:hint="cs"/>
                <w:rtl/>
                <w:lang w:bidi="fa-IR"/>
              </w:rPr>
              <w:t>زاده</w:t>
            </w:r>
          </w:p>
        </w:tc>
        <w:tc>
          <w:tcPr>
            <w:tcW w:w="4767" w:type="dxa"/>
            <w:vAlign w:val="center"/>
          </w:tcPr>
          <w:p w14:paraId="057B8707" w14:textId="0D645876" w:rsidR="00F74AA5" w:rsidRPr="00450EF5" w:rsidRDefault="00450EF5" w:rsidP="00450EF5">
            <w:pPr>
              <w:spacing w:line="240" w:lineRule="auto"/>
              <w:jc w:val="center"/>
              <w:rPr>
                <w:rFonts w:hint="cs"/>
                <w:rtl/>
                <w:lang w:bidi="fa-IR"/>
              </w:rPr>
            </w:pPr>
            <w:r w:rsidRPr="00450EF5">
              <w:rPr>
                <w:rtl/>
                <w:lang w:bidi="fa-IR"/>
              </w:rPr>
              <w:t>مقا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سه</w:t>
            </w:r>
            <w:r w:rsidRPr="00450EF5">
              <w:rPr>
                <w:rtl/>
                <w:lang w:bidi="fa-IR"/>
              </w:rPr>
              <w:t xml:space="preserve"> نتا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ج</w:t>
            </w:r>
            <w:r w:rsidRPr="00450EF5">
              <w:rPr>
                <w:rtl/>
                <w:lang w:bidi="fa-IR"/>
              </w:rPr>
              <w:t xml:space="preserve"> مداخله جراح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tl/>
                <w:lang w:bidi="fa-IR"/>
              </w:rPr>
              <w:t xml:space="preserve"> با درمان حما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ت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tl/>
                <w:lang w:bidi="fa-IR"/>
              </w:rPr>
              <w:t xml:space="preserve"> شکستگ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tl/>
                <w:lang w:bidi="fa-IR"/>
              </w:rPr>
              <w:t xml:space="preserve"> ها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tl/>
                <w:lang w:bidi="fa-IR"/>
              </w:rPr>
              <w:t xml:space="preserve"> 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ک</w:t>
            </w:r>
            <w:r w:rsidRPr="00450EF5">
              <w:rPr>
                <w:rtl/>
                <w:lang w:bidi="fa-IR"/>
              </w:rPr>
              <w:t xml:space="preserve"> سوم م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ان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tl/>
                <w:lang w:bidi="fa-IR"/>
              </w:rPr>
              <w:t xml:space="preserve"> کلاو</w:t>
            </w:r>
            <w:r w:rsidRPr="00450EF5">
              <w:rPr>
                <w:rFonts w:hint="cs"/>
                <w:rtl/>
                <w:lang w:bidi="fa-IR"/>
              </w:rPr>
              <w:t>ی</w:t>
            </w:r>
            <w:r w:rsidRPr="00450EF5">
              <w:rPr>
                <w:rFonts w:hint="eastAsia"/>
                <w:rtl/>
                <w:lang w:bidi="fa-IR"/>
              </w:rPr>
              <w:t>کل</w:t>
            </w:r>
          </w:p>
        </w:tc>
      </w:tr>
    </w:tbl>
    <w:p w14:paraId="56CDF450" w14:textId="77777777" w:rsidR="00F74AA5" w:rsidRPr="00F74AA5" w:rsidRDefault="00F74AA5">
      <w:pPr>
        <w:rPr>
          <w:rFonts w:hint="cs"/>
          <w:b/>
          <w:bCs/>
          <w:lang w:bidi="fa-IR"/>
        </w:rPr>
      </w:pPr>
    </w:p>
    <w:sectPr w:rsidR="00F74AA5" w:rsidRPr="00F74A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C063" w14:textId="77777777" w:rsidR="00AA0847" w:rsidRDefault="00AA0847" w:rsidP="00F74AA5">
      <w:pPr>
        <w:spacing w:after="0" w:line="240" w:lineRule="auto"/>
      </w:pPr>
      <w:r>
        <w:separator/>
      </w:r>
    </w:p>
  </w:endnote>
  <w:endnote w:type="continuationSeparator" w:id="0">
    <w:p w14:paraId="4F953B8C" w14:textId="77777777" w:rsidR="00AA0847" w:rsidRDefault="00AA0847" w:rsidP="00F7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8524" w14:textId="77777777" w:rsidR="00AA0847" w:rsidRDefault="00AA0847" w:rsidP="00F74AA5">
      <w:pPr>
        <w:spacing w:after="0" w:line="240" w:lineRule="auto"/>
      </w:pPr>
      <w:r>
        <w:separator/>
      </w:r>
    </w:p>
  </w:footnote>
  <w:footnote w:type="continuationSeparator" w:id="0">
    <w:p w14:paraId="7AE79249" w14:textId="77777777" w:rsidR="00AA0847" w:rsidRDefault="00AA0847" w:rsidP="00F7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C156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DD85AFD" wp14:editId="30276126">
          <wp:simplePos x="0" y="0"/>
          <wp:positionH relativeFrom="column">
            <wp:posOffset>-462280</wp:posOffset>
          </wp:positionH>
          <wp:positionV relativeFrom="paragraph">
            <wp:posOffset>-251460</wp:posOffset>
          </wp:positionV>
          <wp:extent cx="818515" cy="703580"/>
          <wp:effectExtent l="0" t="0" r="635" b="1270"/>
          <wp:wrapTight wrapText="bothSides">
            <wp:wrapPolygon edited="0">
              <wp:start x="0" y="0"/>
              <wp:lineTo x="0" y="21054"/>
              <wp:lineTo x="21114" y="21054"/>
              <wp:lineTo x="211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851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226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1C6B2FD" wp14:editId="6ECD78FC">
          <wp:simplePos x="0" y="0"/>
          <wp:positionH relativeFrom="rightMargin">
            <wp:align>left</wp:align>
          </wp:positionH>
          <wp:positionV relativeFrom="paragraph">
            <wp:posOffset>-165735</wp:posOffset>
          </wp:positionV>
          <wp:extent cx="514207" cy="618046"/>
          <wp:effectExtent l="0" t="0" r="635" b="0"/>
          <wp:wrapTight wrapText="bothSides">
            <wp:wrapPolygon edited="0">
              <wp:start x="0" y="0"/>
              <wp:lineTo x="0" y="20645"/>
              <wp:lineTo x="20826" y="20645"/>
              <wp:lineTo x="20826" y="0"/>
              <wp:lineTo x="0" y="0"/>
            </wp:wrapPolygon>
          </wp:wrapTight>
          <wp:docPr id="10" name="Picture 10" descr="E:\داک  یومنت\فایل فعالیت پزشکان\اعتبار بخشی اموزشی\آرم مرکز\آرم\tabri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داک  یومنت\فایل فعالیت پزشکان\اعتبار بخشی اموزشی\آرم مرکز\آرم\tabriz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07" cy="61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7226">
      <w:rPr>
        <w:rFonts w:cs="B Titr" w:hint="cs"/>
        <w:b/>
        <w:bCs/>
        <w:sz w:val="16"/>
        <w:szCs w:val="16"/>
        <w:rtl/>
        <w:lang w:bidi="fa-IR"/>
      </w:rPr>
      <w:t>بسمه تعالی</w:t>
    </w:r>
  </w:p>
  <w:p w14:paraId="3716D849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rFonts w:cs="B Titr" w:hint="cs"/>
        <w:b/>
        <w:bCs/>
        <w:sz w:val="16"/>
        <w:szCs w:val="16"/>
        <w:rtl/>
        <w:lang w:bidi="fa-IR"/>
      </w:rPr>
      <w:t>واحد توسعه تحقیقات بالینی</w:t>
    </w:r>
  </w:p>
  <w:p w14:paraId="02742C69" w14:textId="77777777" w:rsidR="00F74AA5" w:rsidRPr="00277226" w:rsidRDefault="00F74AA5" w:rsidP="00F74AA5">
    <w:pPr>
      <w:pStyle w:val="Header"/>
      <w:jc w:val="center"/>
      <w:rPr>
        <w:b/>
        <w:bCs/>
        <w:color w:val="FF0000"/>
        <w:sz w:val="16"/>
        <w:szCs w:val="16"/>
        <w:lang w:bidi="fa-IR"/>
      </w:rPr>
    </w:pPr>
    <w:r w:rsidRPr="00277226">
      <w:rPr>
        <w:rFonts w:cs="B Zar" w:hint="cs"/>
        <w:b/>
        <w:bCs/>
        <w:i/>
        <w:iCs/>
        <w:sz w:val="16"/>
        <w:szCs w:val="16"/>
        <w:rtl/>
        <w:lang w:bidi="fa-IR"/>
      </w:rPr>
      <w:t>مرکزآموزشی درمانی شهدا تبریز</w:t>
    </w:r>
  </w:p>
  <w:p w14:paraId="245F7C28" w14:textId="71864D06" w:rsidR="00F74AA5" w:rsidRPr="00F74AA5" w:rsidRDefault="00F74AA5" w:rsidP="00F74AA5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A5"/>
    <w:rsid w:val="00281007"/>
    <w:rsid w:val="00450EF5"/>
    <w:rsid w:val="00484653"/>
    <w:rsid w:val="005F66E6"/>
    <w:rsid w:val="00816C83"/>
    <w:rsid w:val="00864F9F"/>
    <w:rsid w:val="00AA0847"/>
    <w:rsid w:val="00C321D5"/>
    <w:rsid w:val="00DD39D6"/>
    <w:rsid w:val="00F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8A1C"/>
  <w15:chartTrackingRefBased/>
  <w15:docId w15:val="{8BBCBFFB-CDF8-479F-AD14-CA8BA1B2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83"/>
    <w:pPr>
      <w:bidi/>
      <w:spacing w:line="480" w:lineRule="auto"/>
      <w:jc w:val="lowKashida"/>
    </w:pPr>
    <w:rPr>
      <w:rFonts w:ascii="Times New Roman" w:eastAsiaTheme="minorEastAsia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AA5"/>
    <w:rPr>
      <w:rFonts w:ascii="Times New Roman" w:eastAsiaTheme="minorEastAsia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AA5"/>
    <w:rPr>
      <w:rFonts w:ascii="Times New Roman" w:eastAsiaTheme="minorEastAsia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</dc:creator>
  <cp:keywords/>
  <dc:description/>
  <cp:lastModifiedBy>A.P</cp:lastModifiedBy>
  <cp:revision>1</cp:revision>
  <dcterms:created xsi:type="dcterms:W3CDTF">2023-11-11T11:47:00Z</dcterms:created>
  <dcterms:modified xsi:type="dcterms:W3CDTF">2023-11-11T12:05:00Z</dcterms:modified>
</cp:coreProperties>
</file>